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2D338C" w14:textId="77777777" w:rsidR="00C96D6E" w:rsidRDefault="00000000">
      <w:pPr>
        <w:jc w:val="right"/>
        <w:rPr>
          <w:rFonts w:ascii="Lexend" w:eastAsia="Lexend" w:hAnsi="Lexend" w:cs="Lexend"/>
          <w:b/>
          <w:sz w:val="52"/>
          <w:szCs w:val="52"/>
        </w:rPr>
      </w:pPr>
      <w:r>
        <w:rPr>
          <w:rFonts w:ascii="Lexend" w:eastAsia="Lexend" w:hAnsi="Lexend" w:cs="Lexend"/>
          <w:b/>
          <w:noProof/>
          <w:sz w:val="52"/>
          <w:szCs w:val="52"/>
        </w:rPr>
        <w:drawing>
          <wp:anchor distT="114300" distB="114300" distL="114300" distR="114300" simplePos="0" relativeHeight="251658240" behindDoc="1" locked="0" layoutInCell="1" hidden="0" allowOverlap="1" wp14:anchorId="01E56DA7" wp14:editId="59AC52B1">
            <wp:simplePos x="0" y="0"/>
            <wp:positionH relativeFrom="page">
              <wp:posOffset>-25236</wp:posOffset>
            </wp:positionH>
            <wp:positionV relativeFrom="page">
              <wp:posOffset>114300</wp:posOffset>
            </wp:positionV>
            <wp:extent cx="7610475" cy="10756011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56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Lexend" w:eastAsia="Lexend" w:hAnsi="Lexend" w:cs="Lexend"/>
          <w:b/>
          <w:sz w:val="52"/>
          <w:szCs w:val="52"/>
        </w:rPr>
        <w:t xml:space="preserve">Regionleir </w:t>
      </w:r>
      <w:proofErr w:type="spellStart"/>
      <w:r>
        <w:rPr>
          <w:rFonts w:ascii="Lexend" w:eastAsia="Lexend" w:hAnsi="Lexend" w:cs="Lexend"/>
          <w:b/>
          <w:sz w:val="52"/>
          <w:szCs w:val="52"/>
        </w:rPr>
        <w:t>Nordtangen</w:t>
      </w:r>
      <w:proofErr w:type="spellEnd"/>
    </w:p>
    <w:p w14:paraId="3A1F5FE5" w14:textId="77777777" w:rsidR="00C96D6E" w:rsidRDefault="00000000">
      <w:pPr>
        <w:jc w:val="right"/>
        <w:rPr>
          <w:rFonts w:ascii="Lexend" w:eastAsia="Lexend" w:hAnsi="Lexend" w:cs="Lexend"/>
          <w:b/>
          <w:sz w:val="52"/>
          <w:szCs w:val="52"/>
        </w:rPr>
      </w:pPr>
      <w:r>
        <w:rPr>
          <w:rFonts w:ascii="Lexend" w:eastAsia="Lexend" w:hAnsi="Lexend" w:cs="Lexend"/>
          <w:b/>
          <w:sz w:val="52"/>
          <w:szCs w:val="52"/>
        </w:rPr>
        <w:t>3.-10. august</w:t>
      </w:r>
    </w:p>
    <w:p w14:paraId="60AEAC75" w14:textId="77777777" w:rsidR="00C96D6E" w:rsidRDefault="00C96D6E">
      <w:pPr>
        <w:jc w:val="right"/>
        <w:rPr>
          <w:rFonts w:ascii="Lexend" w:eastAsia="Lexend" w:hAnsi="Lexend" w:cs="Lexend"/>
          <w:b/>
          <w:sz w:val="52"/>
          <w:szCs w:val="52"/>
        </w:rPr>
      </w:pPr>
    </w:p>
    <w:p w14:paraId="281ADD4C" w14:textId="77777777" w:rsidR="00C96D6E" w:rsidRDefault="00C96D6E">
      <w:pPr>
        <w:rPr>
          <w:sz w:val="24"/>
          <w:szCs w:val="24"/>
        </w:rPr>
      </w:pPr>
    </w:p>
    <w:tbl>
      <w:tblPr>
        <w:tblStyle w:val="a"/>
        <w:tblpPr w:leftFromText="180" w:rightFromText="180" w:topFromText="180" w:bottomFromText="180" w:horzAnchor="margin" w:tblpXSpec="right" w:tblpYSpec="center"/>
        <w:tblW w:w="3165" w:type="dxa"/>
        <w:jc w:val="righ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65"/>
      </w:tblGrid>
      <w:tr w:rsidR="00C96D6E" w14:paraId="5ED9F6E9" w14:textId="77777777">
        <w:trPr>
          <w:trHeight w:val="10485"/>
          <w:jc w:val="right"/>
        </w:trPr>
        <w:tc>
          <w:tcPr>
            <w:tcW w:w="3165" w:type="dxa"/>
          </w:tcPr>
          <w:p w14:paraId="29A86974" w14:textId="77777777" w:rsidR="00C96D6E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     </w:t>
            </w:r>
            <w:r>
              <w:rPr>
                <w:b/>
                <w:sz w:val="24"/>
                <w:szCs w:val="24"/>
              </w:rPr>
              <w:t>Ta med</w:t>
            </w:r>
          </w:p>
          <w:p w14:paraId="3CE24D80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Ryggsekk (viktig til haik)</w:t>
            </w:r>
          </w:p>
          <w:p w14:paraId="50C3F07B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Sovepose</w:t>
            </w:r>
          </w:p>
          <w:p w14:paraId="07ED7561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Liggeunderlag</w:t>
            </w:r>
          </w:p>
          <w:p w14:paraId="3BBCC3C9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Speiderskjorte m/skjerf</w:t>
            </w:r>
          </w:p>
          <w:p w14:paraId="53AFBCAD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Gensere</w:t>
            </w:r>
          </w:p>
          <w:p w14:paraId="17E61DB4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Bukser</w:t>
            </w:r>
          </w:p>
          <w:p w14:paraId="720E4899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Sokker</w:t>
            </w:r>
          </w:p>
          <w:p w14:paraId="2903F6FE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Undertøy</w:t>
            </w:r>
          </w:p>
          <w:p w14:paraId="182726D9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Ullundertøy</w:t>
            </w:r>
          </w:p>
          <w:p w14:paraId="310A0BA1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Varm genser</w:t>
            </w:r>
          </w:p>
          <w:p w14:paraId="696CED30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Vindjakke</w:t>
            </w:r>
          </w:p>
          <w:p w14:paraId="12D43224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Kortbukser</w:t>
            </w:r>
          </w:p>
          <w:p w14:paraId="71945189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T-skjorter</w:t>
            </w:r>
          </w:p>
          <w:p w14:paraId="6208F964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Regntøy</w:t>
            </w:r>
          </w:p>
          <w:p w14:paraId="0D545EA7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Joggesko</w:t>
            </w:r>
          </w:p>
          <w:p w14:paraId="78BFE0AA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Gummistøvler</w:t>
            </w:r>
          </w:p>
          <w:p w14:paraId="741ADC35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Badetøy</w:t>
            </w:r>
          </w:p>
          <w:p w14:paraId="457EC03C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Håndkle</w:t>
            </w:r>
          </w:p>
          <w:p w14:paraId="2AA195B0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Toalettsaker</w:t>
            </w:r>
          </w:p>
          <w:p w14:paraId="13F85D41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Myggmiddel</w:t>
            </w:r>
          </w:p>
          <w:p w14:paraId="3A1E31B3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Solbriller og solkrem</w:t>
            </w:r>
          </w:p>
          <w:p w14:paraId="33656483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Kopp</w:t>
            </w:r>
          </w:p>
          <w:p w14:paraId="53CDD02D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Dyp og flat tallerken</w:t>
            </w:r>
          </w:p>
          <w:p w14:paraId="19B83F58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Bestikk</w:t>
            </w:r>
          </w:p>
          <w:p w14:paraId="4C62C326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Vannflaske</w:t>
            </w:r>
          </w:p>
          <w:p w14:paraId="03E55AC8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Termos</w:t>
            </w:r>
          </w:p>
          <w:p w14:paraId="10D85332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Lommelykt</w:t>
            </w:r>
          </w:p>
          <w:p w14:paraId="55FC62E7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Speiderkniv</w:t>
            </w:r>
          </w:p>
          <w:p w14:paraId="4E6B2B88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Skrivesaker</w:t>
            </w:r>
          </w:p>
          <w:p w14:paraId="0071E4AA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Lommepenger/bankkort</w:t>
            </w:r>
          </w:p>
          <w:p w14:paraId="2C5E0295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Evt. medisiner</w:t>
            </w:r>
          </w:p>
          <w:p w14:paraId="2D95EA25" w14:textId="77777777" w:rsidR="00C96D6E" w:rsidRDefault="00000000" w:rsidP="00DC644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Matpakke til reisen</w:t>
            </w:r>
          </w:p>
          <w:p w14:paraId="6B444E84" w14:textId="77777777" w:rsidR="00C96D6E" w:rsidRDefault="00C96D6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6850192" w14:textId="77777777" w:rsidR="00C96D6E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     </w:t>
            </w:r>
            <w:r>
              <w:rPr>
                <w:b/>
                <w:sz w:val="24"/>
                <w:szCs w:val="24"/>
              </w:rPr>
              <w:t>Hvis du har</w:t>
            </w:r>
          </w:p>
          <w:p w14:paraId="279A1795" w14:textId="77777777" w:rsidR="00C96D6E" w:rsidRDefault="00000000" w:rsidP="00DC6441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Sitteunderlag</w:t>
            </w:r>
          </w:p>
          <w:p w14:paraId="5D8764ED" w14:textId="77777777" w:rsidR="00C96D6E" w:rsidRDefault="00000000" w:rsidP="00DC6441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Powerbank</w:t>
            </w:r>
          </w:p>
          <w:p w14:paraId="2E37C1F9" w14:textId="77777777" w:rsidR="00C96D6E" w:rsidRDefault="00000000" w:rsidP="00DC6441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Kompass</w:t>
            </w:r>
          </w:p>
          <w:p w14:paraId="2C193A2F" w14:textId="77777777" w:rsidR="00C96D6E" w:rsidRDefault="00000000" w:rsidP="00DC6441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Leirbålskappe</w:t>
            </w:r>
          </w:p>
        </w:tc>
      </w:tr>
    </w:tbl>
    <w:p w14:paraId="6AE240AD" w14:textId="77777777" w:rsidR="00C96D6E" w:rsidRDefault="00000000">
      <w:pPr>
        <w:rPr>
          <w:sz w:val="24"/>
          <w:szCs w:val="24"/>
        </w:rPr>
      </w:pPr>
      <w:r>
        <w:rPr>
          <w:sz w:val="24"/>
          <w:szCs w:val="24"/>
        </w:rPr>
        <w:t>Her kommer informasjonsskriv om leiren, med opplysninger om reise, utstyrsliste, informasjon om program og kontaktinformasjon.</w:t>
      </w:r>
    </w:p>
    <w:p w14:paraId="04D82C9B" w14:textId="77777777" w:rsidR="00C96D6E" w:rsidRDefault="00C96D6E">
      <w:pPr>
        <w:rPr>
          <w:sz w:val="24"/>
          <w:szCs w:val="24"/>
        </w:rPr>
      </w:pPr>
    </w:p>
    <w:p w14:paraId="7433DE3E" w14:textId="77777777" w:rsidR="00C96D6E" w:rsidRDefault="00000000">
      <w:pPr>
        <w:rPr>
          <w:rFonts w:ascii="Lexend" w:eastAsia="Lexend" w:hAnsi="Lexend" w:cs="Lexend"/>
          <w:b/>
          <w:sz w:val="28"/>
          <w:szCs w:val="28"/>
        </w:rPr>
      </w:pPr>
      <w:r>
        <w:rPr>
          <w:rFonts w:ascii="Lexend" w:eastAsia="Lexend" w:hAnsi="Lexend" w:cs="Lexend"/>
          <w:b/>
          <w:sz w:val="28"/>
          <w:szCs w:val="28"/>
        </w:rPr>
        <w:t>Avreise og hjemreise</w:t>
      </w:r>
    </w:p>
    <w:p w14:paraId="04E1E99D" w14:textId="77777777" w:rsidR="00C96D6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Oppmøte på … lørdag 3. august, </w:t>
      </w:r>
      <w:proofErr w:type="spellStart"/>
      <w:r>
        <w:rPr>
          <w:sz w:val="24"/>
          <w:szCs w:val="24"/>
        </w:rPr>
        <w:t>kl</w:t>
      </w:r>
      <w:proofErr w:type="spellEnd"/>
      <w:r>
        <w:rPr>
          <w:sz w:val="24"/>
          <w:szCs w:val="24"/>
        </w:rPr>
        <w:t xml:space="preserve"> … </w:t>
      </w:r>
    </w:p>
    <w:p w14:paraId="69CBCD87" w14:textId="77777777" w:rsidR="00C96D6E" w:rsidRDefault="00000000">
      <w:pPr>
        <w:rPr>
          <w:sz w:val="24"/>
          <w:szCs w:val="24"/>
        </w:rPr>
      </w:pPr>
      <w:r>
        <w:rPr>
          <w:sz w:val="24"/>
          <w:szCs w:val="24"/>
        </w:rPr>
        <w:t>Vi reiser i speiderdrakt.</w:t>
      </w:r>
    </w:p>
    <w:p w14:paraId="4A98954D" w14:textId="77777777" w:rsidR="00C96D6E" w:rsidRDefault="00C96D6E">
      <w:pPr>
        <w:rPr>
          <w:sz w:val="24"/>
          <w:szCs w:val="24"/>
        </w:rPr>
      </w:pPr>
    </w:p>
    <w:p w14:paraId="5AA47BF8" w14:textId="77777777" w:rsidR="00C96D6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Vi reiser fra leiren lørdag 10. august ca. </w:t>
      </w:r>
      <w:proofErr w:type="spellStart"/>
      <w:r>
        <w:rPr>
          <w:sz w:val="24"/>
          <w:szCs w:val="24"/>
        </w:rPr>
        <w:t>kl</w:t>
      </w:r>
      <w:proofErr w:type="spellEnd"/>
      <w:r>
        <w:rPr>
          <w:sz w:val="24"/>
          <w:szCs w:val="24"/>
        </w:rPr>
        <w:t xml:space="preserve"> 13.00. Vi er hjemme igjen </w:t>
      </w:r>
      <w:proofErr w:type="spellStart"/>
      <w:r>
        <w:rPr>
          <w:sz w:val="24"/>
          <w:szCs w:val="24"/>
        </w:rPr>
        <w:t>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</w:t>
      </w:r>
      <w:proofErr w:type="spellEnd"/>
      <w:r>
        <w:rPr>
          <w:sz w:val="24"/>
          <w:szCs w:val="24"/>
        </w:rPr>
        <w:t xml:space="preserve"> …</w:t>
      </w:r>
    </w:p>
    <w:p w14:paraId="7334C07E" w14:textId="77777777" w:rsidR="00C96D6E" w:rsidRDefault="00C96D6E">
      <w:pPr>
        <w:rPr>
          <w:sz w:val="24"/>
          <w:szCs w:val="24"/>
        </w:rPr>
      </w:pPr>
    </w:p>
    <w:p w14:paraId="49C99516" w14:textId="77777777" w:rsidR="00C96D6E" w:rsidRDefault="00000000">
      <w:pPr>
        <w:rPr>
          <w:rFonts w:ascii="Lexend" w:eastAsia="Lexend" w:hAnsi="Lexend" w:cs="Lexend"/>
          <w:b/>
          <w:sz w:val="28"/>
          <w:szCs w:val="28"/>
        </w:rPr>
      </w:pPr>
      <w:r>
        <w:rPr>
          <w:rFonts w:ascii="Lexend" w:eastAsia="Lexend" w:hAnsi="Lexend" w:cs="Lexend"/>
          <w:b/>
          <w:sz w:val="28"/>
          <w:szCs w:val="28"/>
        </w:rPr>
        <w:t>Utstyr</w:t>
      </w:r>
    </w:p>
    <w:p w14:paraId="55695BCF" w14:textId="77777777" w:rsidR="00C96D6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Utstyrslisten finner du til høyre. Husk å pakke i ryggsekk, da vi skal delta på haik. Det er viktig å ha med drikkeflaske og termos, da dette skal brukes på haiken. </w:t>
      </w:r>
    </w:p>
    <w:p w14:paraId="45F406D7" w14:textId="77777777" w:rsidR="00C96D6E" w:rsidRDefault="00C96D6E">
      <w:pPr>
        <w:rPr>
          <w:sz w:val="24"/>
          <w:szCs w:val="24"/>
        </w:rPr>
      </w:pPr>
    </w:p>
    <w:p w14:paraId="3DB73C80" w14:textId="77777777" w:rsidR="00C96D6E" w:rsidRDefault="00000000">
      <w:pPr>
        <w:rPr>
          <w:sz w:val="24"/>
          <w:szCs w:val="24"/>
        </w:rPr>
      </w:pPr>
      <w:r>
        <w:rPr>
          <w:sz w:val="24"/>
          <w:szCs w:val="24"/>
        </w:rPr>
        <w:t>NB! Speideren må kunne bære alt sitt utstyr selv når vi kommer til leiren. Alt tøy bør merkes med navn.</w:t>
      </w:r>
    </w:p>
    <w:p w14:paraId="3998BE89" w14:textId="77777777" w:rsidR="00C96D6E" w:rsidRDefault="00C96D6E">
      <w:pPr>
        <w:rPr>
          <w:sz w:val="24"/>
          <w:szCs w:val="24"/>
        </w:rPr>
      </w:pPr>
    </w:p>
    <w:p w14:paraId="33D264EA" w14:textId="77777777" w:rsidR="00C96D6E" w:rsidRDefault="00000000">
      <w:pPr>
        <w:rPr>
          <w:sz w:val="24"/>
          <w:szCs w:val="24"/>
        </w:rPr>
      </w:pPr>
      <w:r>
        <w:rPr>
          <w:sz w:val="24"/>
          <w:szCs w:val="24"/>
        </w:rPr>
        <w:t>Mobiltelefoner kan tas med på eget ansvar.</w:t>
      </w:r>
    </w:p>
    <w:p w14:paraId="29762200" w14:textId="77777777" w:rsidR="00C96D6E" w:rsidRDefault="00C96D6E">
      <w:pPr>
        <w:rPr>
          <w:sz w:val="24"/>
          <w:szCs w:val="24"/>
        </w:rPr>
      </w:pPr>
    </w:p>
    <w:p w14:paraId="34032E4C" w14:textId="77777777" w:rsidR="00C96D6E" w:rsidRDefault="00000000">
      <w:pPr>
        <w:rPr>
          <w:rFonts w:ascii="Lexend" w:eastAsia="Lexend" w:hAnsi="Lexend" w:cs="Lexend"/>
          <w:b/>
          <w:sz w:val="28"/>
          <w:szCs w:val="28"/>
        </w:rPr>
      </w:pPr>
      <w:r>
        <w:rPr>
          <w:rFonts w:ascii="Lexend" w:eastAsia="Lexend" w:hAnsi="Lexend" w:cs="Lexend"/>
          <w:b/>
          <w:sz w:val="28"/>
          <w:szCs w:val="28"/>
        </w:rPr>
        <w:t>Lommepenger</w:t>
      </w:r>
    </w:p>
    <w:p w14:paraId="7913DA58" w14:textId="77777777" w:rsidR="00C96D6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Det er kiosk på leiren, som selger is, brus, snacks og sjokolade. Kiosken tar kontanter og bankkort. I tillegg kommer Speiderbutikken på besøk. </w:t>
      </w:r>
    </w:p>
    <w:p w14:paraId="09AC5FC7" w14:textId="77777777" w:rsidR="00C96D6E" w:rsidRDefault="00C96D6E">
      <w:pPr>
        <w:rPr>
          <w:sz w:val="24"/>
          <w:szCs w:val="24"/>
        </w:rPr>
      </w:pPr>
    </w:p>
    <w:p w14:paraId="34E307DF" w14:textId="77777777" w:rsidR="00C96D6E" w:rsidRDefault="00000000">
      <w:pPr>
        <w:rPr>
          <w:rFonts w:ascii="Lexend" w:eastAsia="Lexend" w:hAnsi="Lexend" w:cs="Lexend"/>
          <w:b/>
          <w:sz w:val="28"/>
          <w:szCs w:val="28"/>
        </w:rPr>
      </w:pPr>
      <w:r>
        <w:rPr>
          <w:rFonts w:ascii="Lexend" w:eastAsia="Lexend" w:hAnsi="Lexend" w:cs="Lexend"/>
          <w:b/>
          <w:sz w:val="28"/>
          <w:szCs w:val="28"/>
        </w:rPr>
        <w:t>Program</w:t>
      </w:r>
    </w:p>
    <w:p w14:paraId="04B1C0CB" w14:textId="77777777" w:rsidR="00C96D6E" w:rsidRDefault="00000000">
      <w:pPr>
        <w:rPr>
          <w:sz w:val="24"/>
          <w:szCs w:val="24"/>
        </w:rPr>
      </w:pPr>
      <w:r>
        <w:rPr>
          <w:sz w:val="24"/>
          <w:szCs w:val="24"/>
        </w:rPr>
        <w:t>Det er mye spennende program på leiren. Det forventes at speiderne deltar på de program-</w:t>
      </w:r>
    </w:p>
    <w:p w14:paraId="323DE9DD" w14:textId="77777777" w:rsidR="00C96D6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aktivitetene som er. </w:t>
      </w:r>
    </w:p>
    <w:p w14:paraId="0C418D05" w14:textId="77777777" w:rsidR="00C96D6E" w:rsidRDefault="00000000">
      <w:pPr>
        <w:pageBreakBefore/>
        <w:rPr>
          <w:rFonts w:ascii="Lexend" w:eastAsia="Lexend" w:hAnsi="Lexend" w:cs="Lexend"/>
          <w:b/>
          <w:sz w:val="28"/>
          <w:szCs w:val="28"/>
        </w:rPr>
      </w:pPr>
      <w:r>
        <w:rPr>
          <w:rFonts w:ascii="Lexend" w:eastAsia="Lexend" w:hAnsi="Lexend" w:cs="Lexend"/>
          <w:b/>
          <w:sz w:val="28"/>
          <w:szCs w:val="28"/>
        </w:rPr>
        <w:lastRenderedPageBreak/>
        <w:t>Haik</w:t>
      </w:r>
    </w:p>
    <w:p w14:paraId="49CBA21A" w14:textId="77777777" w:rsidR="00C96D6E" w:rsidRDefault="00000000">
      <w:pPr>
        <w:rPr>
          <w:rFonts w:ascii="Lexend" w:eastAsia="Lexend" w:hAnsi="Lexend" w:cs="Lexend"/>
          <w:b/>
          <w:sz w:val="28"/>
          <w:szCs w:val="28"/>
        </w:rPr>
      </w:pPr>
      <w:r>
        <w:rPr>
          <w:sz w:val="24"/>
          <w:szCs w:val="24"/>
        </w:rPr>
        <w:t xml:space="preserve">Vi skal delta på haik tirsdag til onsdag. Da skal speiderne overnatte </w:t>
      </w:r>
      <w:proofErr w:type="spellStart"/>
      <w:r>
        <w:rPr>
          <w:sz w:val="24"/>
          <w:szCs w:val="24"/>
        </w:rPr>
        <w:t>patruljevis</w:t>
      </w:r>
      <w:proofErr w:type="spellEnd"/>
      <w:r>
        <w:rPr>
          <w:sz w:val="24"/>
          <w:szCs w:val="24"/>
        </w:rPr>
        <w:t xml:space="preserve"> utenfor leiren. </w:t>
      </w:r>
    </w:p>
    <w:p w14:paraId="24169C82" w14:textId="77777777" w:rsidR="00C96D6E" w:rsidRDefault="00C96D6E">
      <w:pPr>
        <w:rPr>
          <w:sz w:val="24"/>
          <w:szCs w:val="24"/>
        </w:rPr>
      </w:pPr>
    </w:p>
    <w:p w14:paraId="127EF1A2" w14:textId="77777777" w:rsidR="00C96D6E" w:rsidRDefault="00000000">
      <w:pPr>
        <w:rPr>
          <w:rFonts w:ascii="Lexend" w:eastAsia="Lexend" w:hAnsi="Lexend" w:cs="Lexend"/>
          <w:b/>
          <w:sz w:val="28"/>
          <w:szCs w:val="28"/>
        </w:rPr>
      </w:pPr>
      <w:r>
        <w:rPr>
          <w:rFonts w:ascii="Lexend" w:eastAsia="Lexend" w:hAnsi="Lexend" w:cs="Lexend"/>
          <w:b/>
          <w:sz w:val="28"/>
          <w:szCs w:val="28"/>
        </w:rPr>
        <w:t>Besøksdag</w:t>
      </w:r>
    </w:p>
    <w:p w14:paraId="2B08957E" w14:textId="77777777" w:rsidR="00C96D6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Det er mulig å komme på besøk på leiren fredag 9. august. Globalutfordring og speidertivoli arrangeres </w:t>
      </w:r>
      <w:proofErr w:type="spellStart"/>
      <w:r>
        <w:rPr>
          <w:sz w:val="24"/>
          <w:szCs w:val="24"/>
        </w:rPr>
        <w:t>kl</w:t>
      </w:r>
      <w:proofErr w:type="spellEnd"/>
      <w:r>
        <w:rPr>
          <w:sz w:val="24"/>
          <w:szCs w:val="24"/>
        </w:rPr>
        <w:t xml:space="preserve"> 10.30-16.00. Parkering skjer etter anvisning fra parkeringsvakter.</w:t>
      </w:r>
    </w:p>
    <w:p w14:paraId="035BBAC0" w14:textId="77777777" w:rsidR="00C96D6E" w:rsidRDefault="00C96D6E">
      <w:pPr>
        <w:rPr>
          <w:sz w:val="24"/>
          <w:szCs w:val="24"/>
        </w:rPr>
      </w:pPr>
    </w:p>
    <w:p w14:paraId="7117FF29" w14:textId="77777777" w:rsidR="00C96D6E" w:rsidRDefault="00000000">
      <w:pPr>
        <w:rPr>
          <w:rFonts w:ascii="Lexend" w:eastAsia="Lexend" w:hAnsi="Lexend" w:cs="Lexend"/>
          <w:b/>
          <w:sz w:val="28"/>
          <w:szCs w:val="28"/>
        </w:rPr>
      </w:pPr>
      <w:r>
        <w:rPr>
          <w:rFonts w:ascii="Lexend" w:eastAsia="Lexend" w:hAnsi="Lexend" w:cs="Lexend"/>
          <w:b/>
          <w:sz w:val="28"/>
          <w:szCs w:val="28"/>
        </w:rPr>
        <w:t>Helseskjema</w:t>
      </w:r>
    </w:p>
    <w:p w14:paraId="40A4B690" w14:textId="77777777" w:rsidR="00C96D6E" w:rsidRDefault="00000000">
      <w:pPr>
        <w:rPr>
          <w:sz w:val="24"/>
          <w:szCs w:val="24"/>
        </w:rPr>
      </w:pPr>
      <w:r>
        <w:rPr>
          <w:sz w:val="24"/>
          <w:szCs w:val="24"/>
        </w:rPr>
        <w:t>Vedlagte helseskjema må fylles ut og leveres i lukket konvolutt til lederen ved avreise. Helseskjema skal benyttes hvis deltakeren har behov for å komme i kontakt med leirens helsepersonell. Helseskjemaet vil bli makulert ved leirens slutt.</w:t>
      </w:r>
    </w:p>
    <w:p w14:paraId="09FC9718" w14:textId="77777777" w:rsidR="00C96D6E" w:rsidRDefault="00C96D6E">
      <w:pPr>
        <w:rPr>
          <w:sz w:val="24"/>
          <w:szCs w:val="24"/>
        </w:rPr>
      </w:pPr>
    </w:p>
    <w:p w14:paraId="3A3D32F5" w14:textId="77777777" w:rsidR="00C96D6E" w:rsidRDefault="00000000">
      <w:pPr>
        <w:rPr>
          <w:rFonts w:ascii="Lexend" w:eastAsia="Lexend" w:hAnsi="Lexend" w:cs="Lexend"/>
          <w:b/>
          <w:sz w:val="28"/>
          <w:szCs w:val="28"/>
        </w:rPr>
      </w:pPr>
      <w:r>
        <w:rPr>
          <w:rFonts w:ascii="Lexend" w:eastAsia="Lexend" w:hAnsi="Lexend" w:cs="Lexend"/>
          <w:b/>
          <w:sz w:val="28"/>
          <w:szCs w:val="28"/>
        </w:rPr>
        <w:t>Kontaktinformasjon</w:t>
      </w:r>
    </w:p>
    <w:p w14:paraId="58D8C688" w14:textId="77777777" w:rsidR="00C96D6E" w:rsidRDefault="00000000">
      <w:pPr>
        <w:rPr>
          <w:sz w:val="24"/>
          <w:szCs w:val="24"/>
        </w:rPr>
      </w:pPr>
      <w:r>
        <w:rPr>
          <w:sz w:val="24"/>
          <w:szCs w:val="24"/>
        </w:rPr>
        <w:t>Dersom du trenger å ta kontakt under leiren, kan du ringe en av lederne:</w:t>
      </w:r>
    </w:p>
    <w:p w14:paraId="0F452DF8" w14:textId="77777777" w:rsidR="00C96D6E" w:rsidRDefault="00000000">
      <w:pPr>
        <w:rPr>
          <w:sz w:val="24"/>
          <w:szCs w:val="24"/>
        </w:rPr>
      </w:pPr>
      <w:r>
        <w:rPr>
          <w:sz w:val="24"/>
          <w:szCs w:val="24"/>
        </w:rPr>
        <w:t>Navn/</w:t>
      </w:r>
      <w:proofErr w:type="spellStart"/>
      <w:r>
        <w:rPr>
          <w:sz w:val="24"/>
          <w:szCs w:val="24"/>
        </w:rPr>
        <w:t>mobilnr</w:t>
      </w:r>
      <w:proofErr w:type="spellEnd"/>
      <w:r>
        <w:rPr>
          <w:sz w:val="24"/>
          <w:szCs w:val="24"/>
        </w:rPr>
        <w:t xml:space="preserve"> (fylles inn)</w:t>
      </w:r>
    </w:p>
    <w:p w14:paraId="6C013F69" w14:textId="77777777" w:rsidR="00C96D6E" w:rsidRDefault="00C96D6E">
      <w:pPr>
        <w:rPr>
          <w:sz w:val="24"/>
          <w:szCs w:val="24"/>
        </w:rPr>
      </w:pPr>
    </w:p>
    <w:p w14:paraId="06EA8174" w14:textId="77777777" w:rsidR="00C96D6E" w:rsidRDefault="00C96D6E">
      <w:pPr>
        <w:rPr>
          <w:sz w:val="24"/>
          <w:szCs w:val="24"/>
        </w:rPr>
      </w:pPr>
    </w:p>
    <w:p w14:paraId="6D74FE9A" w14:textId="77777777" w:rsidR="00C96D6E" w:rsidRDefault="00C96D6E">
      <w:pPr>
        <w:rPr>
          <w:sz w:val="24"/>
          <w:szCs w:val="24"/>
        </w:rPr>
      </w:pPr>
    </w:p>
    <w:p w14:paraId="3C585461" w14:textId="77777777" w:rsidR="00C96D6E" w:rsidRDefault="00C96D6E">
      <w:pPr>
        <w:rPr>
          <w:sz w:val="24"/>
          <w:szCs w:val="24"/>
        </w:rPr>
      </w:pPr>
    </w:p>
    <w:p w14:paraId="23A9DF96" w14:textId="77777777" w:rsidR="00C96D6E" w:rsidRDefault="00C96D6E">
      <w:pPr>
        <w:rPr>
          <w:sz w:val="24"/>
          <w:szCs w:val="24"/>
        </w:rPr>
      </w:pPr>
    </w:p>
    <w:p w14:paraId="46F348DF" w14:textId="77777777" w:rsidR="00C96D6E" w:rsidRDefault="00C96D6E">
      <w:pPr>
        <w:rPr>
          <w:sz w:val="24"/>
          <w:szCs w:val="24"/>
        </w:rPr>
      </w:pPr>
    </w:p>
    <w:p w14:paraId="7E3F6282" w14:textId="77777777" w:rsidR="00C96D6E" w:rsidRDefault="00C96D6E">
      <w:pPr>
        <w:rPr>
          <w:sz w:val="24"/>
          <w:szCs w:val="24"/>
        </w:rPr>
      </w:pPr>
    </w:p>
    <w:p w14:paraId="60B30AB6" w14:textId="77777777" w:rsidR="00C96D6E" w:rsidRDefault="00C96D6E">
      <w:pPr>
        <w:rPr>
          <w:sz w:val="24"/>
          <w:szCs w:val="24"/>
        </w:rPr>
      </w:pPr>
    </w:p>
    <w:p w14:paraId="4FAEE120" w14:textId="77777777" w:rsidR="00C96D6E" w:rsidRDefault="00C96D6E">
      <w:pPr>
        <w:rPr>
          <w:sz w:val="24"/>
          <w:szCs w:val="24"/>
        </w:rPr>
      </w:pPr>
    </w:p>
    <w:p w14:paraId="02FF6FE1" w14:textId="77777777" w:rsidR="00C96D6E" w:rsidRDefault="00C96D6E">
      <w:pPr>
        <w:rPr>
          <w:sz w:val="24"/>
          <w:szCs w:val="24"/>
        </w:rPr>
      </w:pPr>
    </w:p>
    <w:p w14:paraId="1C73C9C1" w14:textId="77777777" w:rsidR="00C96D6E" w:rsidRDefault="00C96D6E">
      <w:pPr>
        <w:rPr>
          <w:sz w:val="24"/>
          <w:szCs w:val="24"/>
        </w:rPr>
      </w:pPr>
    </w:p>
    <w:p w14:paraId="210FC1BE" w14:textId="77777777" w:rsidR="00C96D6E" w:rsidRDefault="00C96D6E">
      <w:pPr>
        <w:rPr>
          <w:sz w:val="24"/>
          <w:szCs w:val="24"/>
        </w:rPr>
      </w:pPr>
    </w:p>
    <w:p w14:paraId="74884B38" w14:textId="77777777" w:rsidR="00C96D6E" w:rsidRDefault="00C96D6E">
      <w:pPr>
        <w:rPr>
          <w:sz w:val="24"/>
          <w:szCs w:val="24"/>
        </w:rPr>
      </w:pPr>
    </w:p>
    <w:p w14:paraId="2BBAA233" w14:textId="77777777" w:rsidR="00C96D6E" w:rsidRDefault="00C96D6E">
      <w:pPr>
        <w:rPr>
          <w:sz w:val="24"/>
          <w:szCs w:val="24"/>
        </w:rPr>
      </w:pPr>
    </w:p>
    <w:p w14:paraId="31ED45EF" w14:textId="77777777" w:rsidR="00C96D6E" w:rsidRDefault="00C96D6E">
      <w:pPr>
        <w:rPr>
          <w:sz w:val="24"/>
          <w:szCs w:val="24"/>
        </w:rPr>
      </w:pPr>
    </w:p>
    <w:p w14:paraId="76A0BFA2" w14:textId="77777777" w:rsidR="00C96D6E" w:rsidRDefault="00C96D6E">
      <w:pPr>
        <w:rPr>
          <w:sz w:val="24"/>
          <w:szCs w:val="24"/>
        </w:rPr>
      </w:pPr>
    </w:p>
    <w:p w14:paraId="0FE49394" w14:textId="77777777" w:rsidR="00C96D6E" w:rsidRDefault="00C96D6E">
      <w:pPr>
        <w:rPr>
          <w:sz w:val="24"/>
          <w:szCs w:val="24"/>
        </w:rPr>
      </w:pPr>
    </w:p>
    <w:p w14:paraId="4EFE53A1" w14:textId="77777777" w:rsidR="00C96D6E" w:rsidRDefault="00C96D6E">
      <w:pPr>
        <w:rPr>
          <w:sz w:val="24"/>
          <w:szCs w:val="24"/>
        </w:rPr>
      </w:pPr>
    </w:p>
    <w:p w14:paraId="0DDB308B" w14:textId="77777777" w:rsidR="00C96D6E" w:rsidRDefault="00C96D6E">
      <w:pPr>
        <w:rPr>
          <w:sz w:val="24"/>
          <w:szCs w:val="24"/>
        </w:rPr>
      </w:pPr>
    </w:p>
    <w:p w14:paraId="2CE1EAF0" w14:textId="77777777" w:rsidR="00C96D6E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14300" distB="114300" distL="114300" distR="114300" simplePos="0" relativeHeight="251659264" behindDoc="1" locked="0" layoutInCell="1" hidden="0" allowOverlap="1" wp14:anchorId="42ED44E4" wp14:editId="2378C196">
            <wp:simplePos x="0" y="0"/>
            <wp:positionH relativeFrom="page">
              <wp:posOffset>-25236</wp:posOffset>
            </wp:positionH>
            <wp:positionV relativeFrom="page">
              <wp:posOffset>8908058</wp:posOffset>
            </wp:positionV>
            <wp:extent cx="7610475" cy="180022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83245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FEB3A1" w14:textId="77777777" w:rsidR="00C96D6E" w:rsidRDefault="00C96D6E">
      <w:pPr>
        <w:rPr>
          <w:sz w:val="24"/>
          <w:szCs w:val="24"/>
        </w:rPr>
      </w:pPr>
    </w:p>
    <w:p w14:paraId="533E1B67" w14:textId="77777777" w:rsidR="00C96D6E" w:rsidRDefault="00C96D6E">
      <w:pPr>
        <w:rPr>
          <w:sz w:val="24"/>
          <w:szCs w:val="24"/>
        </w:rPr>
      </w:pPr>
    </w:p>
    <w:p w14:paraId="10AE1843" w14:textId="77777777" w:rsidR="00C96D6E" w:rsidRDefault="00C96D6E">
      <w:pPr>
        <w:rPr>
          <w:sz w:val="24"/>
          <w:szCs w:val="24"/>
        </w:rPr>
      </w:pPr>
    </w:p>
    <w:sectPr w:rsidR="00C96D6E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0EA2F1" w14:textId="77777777" w:rsidR="00F61191" w:rsidRDefault="00F61191">
      <w:pPr>
        <w:spacing w:line="240" w:lineRule="auto"/>
      </w:pPr>
      <w:r>
        <w:separator/>
      </w:r>
    </w:p>
  </w:endnote>
  <w:endnote w:type="continuationSeparator" w:id="0">
    <w:p w14:paraId="3BEF7152" w14:textId="77777777" w:rsidR="00F61191" w:rsidRDefault="00F611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charset w:val="00"/>
    <w:family w:val="auto"/>
    <w:pitch w:val="default"/>
    <w:embedRegular r:id="rId1" w:fontKey="{DC54EFD7-A3FE-4CB2-8537-39E473FDF9A2}"/>
    <w:embedBold r:id="rId2" w:fontKey="{8150783D-2746-4A72-A029-6F21AC1C9B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042E74C-2C82-4133-8192-6149172F4C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4833696-DBE4-43AE-A178-0EA2630DF7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44808E" w14:textId="77777777" w:rsidR="00C96D6E" w:rsidRDefault="00C96D6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943672" w14:textId="77777777" w:rsidR="00F61191" w:rsidRDefault="00F61191">
      <w:pPr>
        <w:spacing w:line="240" w:lineRule="auto"/>
      </w:pPr>
      <w:r>
        <w:separator/>
      </w:r>
    </w:p>
  </w:footnote>
  <w:footnote w:type="continuationSeparator" w:id="0">
    <w:p w14:paraId="18151D2F" w14:textId="77777777" w:rsidR="00F61191" w:rsidRDefault="00F611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D7B9B5" w14:textId="77777777" w:rsidR="00C96D6E" w:rsidRDefault="00C96D6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1D2EC8"/>
    <w:multiLevelType w:val="multilevel"/>
    <w:tmpl w:val="EF7C0C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6BF2DD2"/>
    <w:multiLevelType w:val="multilevel"/>
    <w:tmpl w:val="904075E6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F77E4B"/>
    <w:multiLevelType w:val="multilevel"/>
    <w:tmpl w:val="98DCCC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FCC34F0"/>
    <w:multiLevelType w:val="multilevel"/>
    <w:tmpl w:val="41D4F2C2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519467884">
    <w:abstractNumId w:val="0"/>
  </w:num>
  <w:num w:numId="2" w16cid:durableId="244152065">
    <w:abstractNumId w:val="2"/>
  </w:num>
  <w:num w:numId="3" w16cid:durableId="2055156847">
    <w:abstractNumId w:val="1"/>
  </w:num>
  <w:num w:numId="4" w16cid:durableId="1580082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D6E"/>
    <w:rsid w:val="006075D2"/>
    <w:rsid w:val="00C96D6E"/>
    <w:rsid w:val="00DC6441"/>
    <w:rsid w:val="00F61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66727"/>
  <w15:docId w15:val="{5AC9A94D-533B-469F-9FEE-9BB95A267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332</Words>
  <Characters>1761</Characters>
  <Application>Microsoft Office Word</Application>
  <DocSecurity>0</DocSecurity>
  <Lines>14</Lines>
  <Paragraphs>4</Paragraphs>
  <ScaleCrop>false</ScaleCrop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Håkon Brage Selnes</cp:lastModifiedBy>
  <cp:revision>2</cp:revision>
  <dcterms:created xsi:type="dcterms:W3CDTF">2024-06-02T19:58:00Z</dcterms:created>
  <dcterms:modified xsi:type="dcterms:W3CDTF">2024-06-02T20:01:00Z</dcterms:modified>
</cp:coreProperties>
</file>